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6A" w:rsidRDefault="00FC31BE" w:rsidP="00FC31BE">
      <w:pPr>
        <w:rPr>
          <w:sz w:val="28"/>
          <w:szCs w:val="28"/>
          <w:u w:val="thick"/>
          <w:lang w:val="en-US"/>
        </w:rPr>
      </w:pPr>
      <w:r>
        <w:rPr>
          <w:sz w:val="28"/>
          <w:szCs w:val="28"/>
          <w:u w:val="thick"/>
          <w:lang w:val="en-US"/>
        </w:rPr>
        <w:t xml:space="preserve">SARMISTHA DASGUPTA NEOGI      </w:t>
      </w:r>
    </w:p>
    <w:p w:rsidR="00FC31BE" w:rsidRDefault="00FC31BE" w:rsidP="00FC31BE">
      <w:pPr>
        <w:rPr>
          <w:sz w:val="28"/>
          <w:szCs w:val="28"/>
          <w:u w:val="thick"/>
          <w:lang w:val="en-US"/>
        </w:rPr>
      </w:pPr>
      <w:r>
        <w:rPr>
          <w:sz w:val="28"/>
          <w:szCs w:val="28"/>
          <w:u w:val="thick"/>
          <w:lang w:val="en-US"/>
        </w:rPr>
        <w:t xml:space="preserve">9# </w:t>
      </w:r>
      <w:proofErr w:type="spellStart"/>
      <w:r>
        <w:rPr>
          <w:sz w:val="28"/>
          <w:szCs w:val="28"/>
          <w:u w:val="thick"/>
          <w:lang w:val="en-US"/>
        </w:rPr>
        <w:t>Kaipukur</w:t>
      </w:r>
      <w:proofErr w:type="spellEnd"/>
      <w:r>
        <w:rPr>
          <w:sz w:val="28"/>
          <w:szCs w:val="28"/>
          <w:u w:val="thick"/>
          <w:lang w:val="en-US"/>
        </w:rPr>
        <w:t xml:space="preserve"> Lane, Howrah, </w:t>
      </w:r>
      <w:proofErr w:type="spellStart"/>
      <w:r>
        <w:rPr>
          <w:sz w:val="28"/>
          <w:szCs w:val="28"/>
          <w:u w:val="thick"/>
          <w:lang w:val="en-US"/>
        </w:rPr>
        <w:t>Shibpur</w:t>
      </w:r>
      <w:proofErr w:type="spellEnd"/>
      <w:r>
        <w:rPr>
          <w:sz w:val="28"/>
          <w:szCs w:val="28"/>
          <w:u w:val="thick"/>
          <w:lang w:val="en-US"/>
        </w:rPr>
        <w:t>, Kolkata- 7</w:t>
      </w:r>
      <w:r w:rsidR="00D815C9">
        <w:rPr>
          <w:sz w:val="28"/>
          <w:szCs w:val="28"/>
          <w:u w:val="thick"/>
          <w:lang w:val="en-US"/>
        </w:rPr>
        <w:t xml:space="preserve">11102   </w:t>
      </w:r>
      <w:hyperlink r:id="rId6" w:history="1">
        <w:r w:rsidR="00D815C9" w:rsidRPr="005C2264">
          <w:rPr>
            <w:rStyle w:val="Hyperlink"/>
            <w:sz w:val="28"/>
            <w:szCs w:val="28"/>
            <w:lang w:val="en-US"/>
          </w:rPr>
          <w:t>Email-neogisarmistha42@gmail.com</w:t>
        </w:r>
      </w:hyperlink>
      <w:r>
        <w:rPr>
          <w:sz w:val="28"/>
          <w:szCs w:val="28"/>
          <w:u w:val="thick"/>
          <w:lang w:val="en-US"/>
        </w:rPr>
        <w:t xml:space="preserve"> </w:t>
      </w:r>
      <w:r w:rsidR="009B3702">
        <w:rPr>
          <w:sz w:val="28"/>
          <w:szCs w:val="28"/>
          <w:u w:val="thick"/>
          <w:lang w:val="en-US"/>
        </w:rPr>
        <w:t xml:space="preserve">  </w:t>
      </w:r>
      <w:proofErr w:type="spellStart"/>
      <w:r w:rsidR="009B3702">
        <w:rPr>
          <w:sz w:val="28"/>
          <w:szCs w:val="28"/>
          <w:u w:val="thick"/>
          <w:lang w:val="en-US"/>
        </w:rPr>
        <w:t>Ph</w:t>
      </w:r>
      <w:proofErr w:type="spellEnd"/>
      <w:r w:rsidR="009B3702">
        <w:rPr>
          <w:sz w:val="28"/>
          <w:szCs w:val="28"/>
          <w:u w:val="thick"/>
          <w:lang w:val="en-US"/>
        </w:rPr>
        <w:t xml:space="preserve"> # 9748332955/7013079706</w:t>
      </w:r>
      <w:bookmarkStart w:id="0" w:name="_GoBack"/>
      <w:bookmarkEnd w:id="0"/>
    </w:p>
    <w:p w:rsidR="00D815C9" w:rsidRDefault="00D815C9" w:rsidP="00FC31BE">
      <w:pPr>
        <w:rPr>
          <w:sz w:val="28"/>
          <w:szCs w:val="28"/>
          <w:u w:val="thick"/>
          <w:lang w:val="en-US"/>
        </w:rPr>
      </w:pPr>
    </w:p>
    <w:p w:rsidR="00D815C9" w:rsidRDefault="00D815C9" w:rsidP="00D815C9">
      <w:pPr>
        <w:rPr>
          <w:lang w:val="en-US"/>
        </w:rPr>
      </w:pPr>
      <w:r>
        <w:rPr>
          <w:lang w:val="en-US"/>
        </w:rPr>
        <w:t>SUMMARY</w:t>
      </w:r>
    </w:p>
    <w:p w:rsidR="00D815C9" w:rsidRDefault="00D815C9" w:rsidP="00D815C9">
      <w:pPr>
        <w:rPr>
          <w:lang w:val="en-US"/>
        </w:rPr>
      </w:pPr>
      <w:r>
        <w:rPr>
          <w:lang w:val="en-US"/>
        </w:rPr>
        <w:t xml:space="preserve">Responsible Assistant Teacher with excellent communication and coordination skills demonstrated by eleven years of classroom experience. </w:t>
      </w:r>
      <w:proofErr w:type="gramStart"/>
      <w:r>
        <w:rPr>
          <w:lang w:val="en-US"/>
        </w:rPr>
        <w:t>Caring and professional with tireless commitment to student learning and overall wellbeing.</w:t>
      </w:r>
      <w:proofErr w:type="gramEnd"/>
      <w:r>
        <w:rPr>
          <w:lang w:val="en-US"/>
        </w:rPr>
        <w:t xml:space="preserve"> Fully qu</w:t>
      </w:r>
      <w:r w:rsidR="003146F8">
        <w:rPr>
          <w:lang w:val="en-US"/>
        </w:rPr>
        <w:t>alified with teaching record and certificate of graduation and TEFL/TESOL</w:t>
      </w:r>
    </w:p>
    <w:p w:rsidR="00D815C9" w:rsidRDefault="003146F8" w:rsidP="00D815C9">
      <w:pPr>
        <w:rPr>
          <w:lang w:val="en-US"/>
        </w:rPr>
      </w:pPr>
      <w:r>
        <w:rPr>
          <w:lang w:val="en-US"/>
        </w:rPr>
        <w:t>HIGHLIGHTS</w:t>
      </w:r>
    </w:p>
    <w:p w:rsidR="003146F8" w:rsidRDefault="003146F8" w:rsidP="003146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classroom management</w:t>
      </w:r>
    </w:p>
    <w:p w:rsidR="003146F8" w:rsidRDefault="003146F8" w:rsidP="003146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Teaching, tutoring, and counseling</w:t>
      </w:r>
    </w:p>
    <w:p w:rsidR="003146F8" w:rsidRDefault="003146F8" w:rsidP="003146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Creative student engagement</w:t>
      </w:r>
    </w:p>
    <w:p w:rsidR="003146F8" w:rsidRDefault="003146F8" w:rsidP="003146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Effectively work with parents</w:t>
      </w:r>
    </w:p>
    <w:p w:rsidR="003146F8" w:rsidRDefault="003146F8" w:rsidP="003146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Motivating students</w:t>
      </w:r>
    </w:p>
    <w:p w:rsidR="003146F8" w:rsidRDefault="003146F8" w:rsidP="003146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Interactive teaching/learning</w:t>
      </w:r>
    </w:p>
    <w:p w:rsidR="003146F8" w:rsidRDefault="003146F8" w:rsidP="003146F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Strong listener</w:t>
      </w:r>
    </w:p>
    <w:p w:rsidR="003146F8" w:rsidRDefault="003146F8" w:rsidP="003146F8">
      <w:pPr>
        <w:jc w:val="both"/>
        <w:rPr>
          <w:lang w:val="en-US"/>
        </w:rPr>
      </w:pPr>
      <w:r>
        <w:rPr>
          <w:lang w:val="en-US"/>
        </w:rPr>
        <w:t>EXPERIENCE</w:t>
      </w:r>
    </w:p>
    <w:p w:rsidR="00272329" w:rsidRDefault="00272329" w:rsidP="003146F8">
      <w:pPr>
        <w:jc w:val="both"/>
        <w:rPr>
          <w:lang w:val="en-US"/>
        </w:rPr>
      </w:pPr>
      <w:r>
        <w:rPr>
          <w:lang w:val="en-US"/>
        </w:rPr>
        <w:t>01/2013 to Current      Teachers Assistant</w:t>
      </w:r>
    </w:p>
    <w:p w:rsidR="00272329" w:rsidRDefault="00272329" w:rsidP="00272329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72329">
        <w:rPr>
          <w:lang w:val="en-US"/>
        </w:rPr>
        <w:t xml:space="preserve">Kamala High School- </w:t>
      </w:r>
      <w:proofErr w:type="spellStart"/>
      <w:r w:rsidRPr="00272329">
        <w:rPr>
          <w:lang w:val="en-US"/>
        </w:rPr>
        <w:t>Markapur</w:t>
      </w:r>
      <w:proofErr w:type="spellEnd"/>
      <w:r w:rsidRPr="00272329">
        <w:rPr>
          <w:lang w:val="en-US"/>
        </w:rPr>
        <w:t>, Andhra Pradesh</w:t>
      </w:r>
    </w:p>
    <w:p w:rsidR="00272329" w:rsidRDefault="00272329" w:rsidP="00272329">
      <w:pPr>
        <w:pStyle w:val="ListParagraph"/>
        <w:ind w:left="2715"/>
        <w:jc w:val="both"/>
        <w:rPr>
          <w:lang w:val="en-US"/>
        </w:rPr>
      </w:pPr>
      <w:r>
        <w:rPr>
          <w:lang w:val="en-US"/>
        </w:rPr>
        <w:t xml:space="preserve">As </w:t>
      </w:r>
      <w:r w:rsidR="00A43D1C">
        <w:rPr>
          <w:lang w:val="en-US"/>
        </w:rPr>
        <w:t>C</w:t>
      </w:r>
      <w:r>
        <w:rPr>
          <w:lang w:val="en-US"/>
        </w:rPr>
        <w:t>ommunicative English teacher from middle school to higher section</w:t>
      </w:r>
    </w:p>
    <w:p w:rsidR="00272329" w:rsidRDefault="00272329" w:rsidP="00272329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New Era English School- </w:t>
      </w:r>
      <w:proofErr w:type="spellStart"/>
      <w:r>
        <w:rPr>
          <w:lang w:val="en-US"/>
        </w:rPr>
        <w:t>Jintur</w:t>
      </w:r>
      <w:proofErr w:type="spellEnd"/>
      <w:r>
        <w:rPr>
          <w:lang w:val="en-US"/>
        </w:rPr>
        <w:t>, Maharashtra</w:t>
      </w:r>
    </w:p>
    <w:p w:rsidR="00272329" w:rsidRDefault="00272329" w:rsidP="00272329">
      <w:pPr>
        <w:pStyle w:val="ListParagraph"/>
        <w:ind w:left="2715"/>
        <w:jc w:val="both"/>
        <w:rPr>
          <w:lang w:val="en-US"/>
        </w:rPr>
      </w:pPr>
      <w:r>
        <w:rPr>
          <w:lang w:val="en-US"/>
        </w:rPr>
        <w:t>As English teacher of middle to higher section (STATE BOARD)</w:t>
      </w:r>
    </w:p>
    <w:p w:rsidR="00A43D1C" w:rsidRDefault="00A43D1C" w:rsidP="00A43D1C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Mount </w:t>
      </w:r>
      <w:proofErr w:type="spellStart"/>
      <w:r>
        <w:rPr>
          <w:lang w:val="en-US"/>
        </w:rPr>
        <w:t>Litera</w:t>
      </w:r>
      <w:proofErr w:type="spellEnd"/>
      <w:r>
        <w:rPr>
          <w:lang w:val="en-US"/>
        </w:rPr>
        <w:t xml:space="preserve"> School- </w:t>
      </w:r>
      <w:proofErr w:type="spellStart"/>
      <w:r>
        <w:rPr>
          <w:lang w:val="en-US"/>
        </w:rPr>
        <w:t>Sendhwa</w:t>
      </w:r>
      <w:proofErr w:type="spellEnd"/>
      <w:r>
        <w:rPr>
          <w:lang w:val="en-US"/>
        </w:rPr>
        <w:t>, Madhya Pradesh (CBSE BOARD)</w:t>
      </w:r>
    </w:p>
    <w:p w:rsidR="00A43D1C" w:rsidRDefault="00A43D1C" w:rsidP="00A43D1C">
      <w:pPr>
        <w:pStyle w:val="ListParagraph"/>
        <w:ind w:left="2715"/>
        <w:jc w:val="both"/>
        <w:rPr>
          <w:lang w:val="en-US"/>
        </w:rPr>
      </w:pPr>
      <w:r>
        <w:rPr>
          <w:lang w:val="en-US"/>
        </w:rPr>
        <w:t>As English teacher from middle school to higher section</w:t>
      </w:r>
    </w:p>
    <w:p w:rsidR="00A43D1C" w:rsidRDefault="00A43D1C" w:rsidP="00A43D1C">
      <w:pPr>
        <w:jc w:val="both"/>
        <w:rPr>
          <w:lang w:val="en-US"/>
        </w:rPr>
      </w:pPr>
    </w:p>
    <w:p w:rsidR="00A43D1C" w:rsidRDefault="00A43D1C" w:rsidP="00A43D1C">
      <w:pPr>
        <w:jc w:val="both"/>
        <w:rPr>
          <w:lang w:val="en-US"/>
        </w:rPr>
      </w:pPr>
      <w:r>
        <w:rPr>
          <w:lang w:val="en-US"/>
        </w:rPr>
        <w:t>EDUCATION</w:t>
      </w:r>
    </w:p>
    <w:p w:rsidR="00A43D1C" w:rsidRDefault="00A43D1C" w:rsidP="00A43D1C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BA with SST and ENGLISH Combination </w:t>
      </w:r>
      <w:r w:rsidR="00A90527">
        <w:rPr>
          <w:lang w:val="en-US"/>
        </w:rPr>
        <w:t>(</w:t>
      </w:r>
      <w:r>
        <w:rPr>
          <w:lang w:val="en-US"/>
        </w:rPr>
        <w:t>1988</w:t>
      </w:r>
      <w:r w:rsidR="00A90527">
        <w:rPr>
          <w:lang w:val="en-US"/>
        </w:rPr>
        <w:t>)</w:t>
      </w:r>
    </w:p>
    <w:p w:rsidR="00A43D1C" w:rsidRDefault="00A43D1C" w:rsidP="00A43D1C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DIPLOMA IN HOTEL MANAGEMENT (19</w:t>
      </w:r>
      <w:r w:rsidR="00A90527">
        <w:rPr>
          <w:lang w:val="en-US"/>
        </w:rPr>
        <w:t>91)</w:t>
      </w:r>
    </w:p>
    <w:p w:rsidR="00A90527" w:rsidRDefault="00A90527" w:rsidP="00A43D1C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MS OFFICE from NIIT (1916)</w:t>
      </w:r>
    </w:p>
    <w:p w:rsidR="00A90527" w:rsidRDefault="00A90527" w:rsidP="00A43D1C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TEFL/TESOL (2024)</w:t>
      </w:r>
    </w:p>
    <w:p w:rsidR="00A90527" w:rsidRDefault="00A90527" w:rsidP="00A90527">
      <w:pPr>
        <w:rPr>
          <w:lang w:val="en-US"/>
        </w:rPr>
      </w:pPr>
      <w:r>
        <w:rPr>
          <w:lang w:val="en-US"/>
        </w:rPr>
        <w:t>LANGUAGE KNOWN</w:t>
      </w:r>
    </w:p>
    <w:p w:rsidR="00A90527" w:rsidRDefault="00A90527" w:rsidP="00A90527">
      <w:pPr>
        <w:rPr>
          <w:lang w:val="en-US"/>
        </w:rPr>
      </w:pPr>
      <w:r>
        <w:rPr>
          <w:lang w:val="en-US"/>
        </w:rPr>
        <w:t xml:space="preserve">                                               Bengali, English, Hindi, German</w:t>
      </w:r>
    </w:p>
    <w:p w:rsidR="00A90527" w:rsidRDefault="00A90527" w:rsidP="00A90527">
      <w:pPr>
        <w:rPr>
          <w:lang w:val="en-US"/>
        </w:rPr>
      </w:pPr>
      <w:r>
        <w:rPr>
          <w:lang w:val="en-US"/>
        </w:rPr>
        <w:lastRenderedPageBreak/>
        <w:t>EXTRA CURRICULAR</w:t>
      </w:r>
    </w:p>
    <w:p w:rsidR="00A90527" w:rsidRDefault="00A90527" w:rsidP="00A90527">
      <w:pPr>
        <w:rPr>
          <w:lang w:val="en-US"/>
        </w:rPr>
      </w:pPr>
      <w:r>
        <w:rPr>
          <w:lang w:val="en-US"/>
        </w:rPr>
        <w:t xml:space="preserve">                                           Singing, Reading, Writing Poetry and Articles, Cooking, Debate/Anchoring</w:t>
      </w:r>
      <w:r w:rsidRPr="00A90527">
        <w:rPr>
          <w:lang w:val="en-US"/>
        </w:rPr>
        <w:t xml:space="preserve"> </w:t>
      </w:r>
    </w:p>
    <w:p w:rsidR="00A90527" w:rsidRDefault="00A90527" w:rsidP="00A90527">
      <w:pPr>
        <w:rPr>
          <w:lang w:val="en-US"/>
        </w:rPr>
      </w:pPr>
    </w:p>
    <w:p w:rsidR="00A90527" w:rsidRDefault="00A90527" w:rsidP="00A90527">
      <w:pPr>
        <w:rPr>
          <w:lang w:val="en-US"/>
        </w:rPr>
      </w:pPr>
    </w:p>
    <w:p w:rsidR="00A90527" w:rsidRPr="00A90527" w:rsidRDefault="00A90527" w:rsidP="00A90527">
      <w:pPr>
        <w:rPr>
          <w:lang w:val="en-US"/>
        </w:rPr>
      </w:pPr>
    </w:p>
    <w:p w:rsidR="00272329" w:rsidRPr="00272329" w:rsidRDefault="00272329" w:rsidP="00272329">
      <w:pPr>
        <w:jc w:val="both"/>
        <w:rPr>
          <w:lang w:val="en-US"/>
        </w:rPr>
      </w:pPr>
    </w:p>
    <w:p w:rsidR="00D815C9" w:rsidRPr="00D815C9" w:rsidRDefault="00D815C9" w:rsidP="00FC31BE">
      <w:pPr>
        <w:rPr>
          <w:lang w:val="en-US"/>
        </w:rPr>
      </w:pPr>
    </w:p>
    <w:p w:rsidR="00FC31BE" w:rsidRPr="00FC31BE" w:rsidRDefault="00FC31BE" w:rsidP="00FC31BE">
      <w:pPr>
        <w:rPr>
          <w:sz w:val="28"/>
          <w:szCs w:val="28"/>
          <w:u w:val="thick"/>
          <w:lang w:val="en-US"/>
        </w:rPr>
      </w:pPr>
    </w:p>
    <w:p w:rsidR="00A63714" w:rsidRDefault="00A63714" w:rsidP="00A63714">
      <w:pPr>
        <w:jc w:val="center"/>
        <w:rPr>
          <w:lang w:val="en-US"/>
        </w:rPr>
      </w:pPr>
    </w:p>
    <w:p w:rsidR="00A63714" w:rsidRPr="00A63714" w:rsidRDefault="00A63714" w:rsidP="00A63714">
      <w:pPr>
        <w:rPr>
          <w:lang w:val="en-US"/>
        </w:rPr>
      </w:pPr>
    </w:p>
    <w:sectPr w:rsidR="00A63714" w:rsidRPr="00A63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75E"/>
    <w:multiLevelType w:val="hybridMultilevel"/>
    <w:tmpl w:val="4B22B52C"/>
    <w:lvl w:ilvl="0" w:tplc="40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">
    <w:nsid w:val="5FD9641C"/>
    <w:multiLevelType w:val="hybridMultilevel"/>
    <w:tmpl w:val="B388F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14"/>
    <w:rsid w:val="00272329"/>
    <w:rsid w:val="003146F8"/>
    <w:rsid w:val="00671F6A"/>
    <w:rsid w:val="009B3702"/>
    <w:rsid w:val="00A43D1C"/>
    <w:rsid w:val="00A63714"/>
    <w:rsid w:val="00A90527"/>
    <w:rsid w:val="00D815C9"/>
    <w:rsid w:val="00F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5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5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-neogisarmistha4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2024-11-07T12:17:00Z</dcterms:created>
  <dcterms:modified xsi:type="dcterms:W3CDTF">2024-11-07T13:30:00Z</dcterms:modified>
</cp:coreProperties>
</file>